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8C4A20" w14:textId="77777777" w:rsidR="00B42201" w:rsidRDefault="00AD6CF9" w:rsidP="00B42201">
      <w:pPr>
        <w:jc w:val="center"/>
        <w:rPr>
          <w:rFonts w:ascii="Arial" w:hAnsi="Arial" w:cs="Arial"/>
          <w:b/>
          <w:sz w:val="22"/>
          <w:szCs w:val="22"/>
          <w:lang w:val="en-GB"/>
        </w:rPr>
      </w:pPr>
      <w:r>
        <w:rPr>
          <w:rFonts w:ascii="Arial" w:hAnsi="Arial" w:cs="Arial"/>
          <w:b/>
          <w:sz w:val="22"/>
          <w:szCs w:val="22"/>
          <w:lang w:val="en-GB"/>
        </w:rPr>
        <w:t>JOB DESC</w:t>
      </w:r>
      <w:r w:rsidR="00E133E4">
        <w:rPr>
          <w:rFonts w:ascii="Arial" w:hAnsi="Arial" w:cs="Arial"/>
          <w:b/>
          <w:sz w:val="22"/>
          <w:szCs w:val="22"/>
          <w:lang w:val="en-GB"/>
        </w:rPr>
        <w:t>RIPTION</w:t>
      </w:r>
    </w:p>
    <w:p w14:paraId="660453E9" w14:textId="77777777" w:rsidR="006252DE" w:rsidRDefault="006252DE" w:rsidP="00B42201">
      <w:pPr>
        <w:jc w:val="center"/>
        <w:rPr>
          <w:rFonts w:ascii="Arial" w:hAnsi="Arial" w:cs="Arial"/>
          <w:b/>
          <w:sz w:val="22"/>
          <w:szCs w:val="22"/>
          <w:lang w:val="en-GB"/>
        </w:rPr>
      </w:pPr>
    </w:p>
    <w:p w14:paraId="4F140AE1" w14:textId="77777777" w:rsidR="00B42201" w:rsidRDefault="00B42201">
      <w:pPr>
        <w:rPr>
          <w:rFonts w:ascii="Arial" w:hAnsi="Arial" w:cs="Arial"/>
          <w:b/>
          <w:sz w:val="22"/>
          <w:szCs w:val="22"/>
          <w:lang w:val="en-GB"/>
        </w:rPr>
      </w:pPr>
    </w:p>
    <w:p w14:paraId="4EF22F88" w14:textId="77777777" w:rsidR="00AC2246" w:rsidRDefault="00AC2246">
      <w:pPr>
        <w:rPr>
          <w:rFonts w:ascii="Arial" w:hAnsi="Arial" w:cs="Arial"/>
          <w:sz w:val="22"/>
          <w:szCs w:val="22"/>
          <w:lang w:val="en-GB"/>
        </w:rPr>
      </w:pPr>
      <w:r w:rsidRPr="00B42201">
        <w:rPr>
          <w:rFonts w:ascii="Arial" w:hAnsi="Arial" w:cs="Arial"/>
          <w:b/>
          <w:sz w:val="22"/>
          <w:szCs w:val="22"/>
          <w:lang w:val="en-GB"/>
        </w:rPr>
        <w:t>JOB TITLE</w:t>
      </w:r>
      <w:r w:rsidR="00AD6CF9">
        <w:rPr>
          <w:rFonts w:ascii="Arial" w:hAnsi="Arial" w:cs="Arial"/>
          <w:sz w:val="22"/>
          <w:szCs w:val="22"/>
          <w:lang w:val="en-GB"/>
        </w:rPr>
        <w:t>:</w:t>
      </w:r>
      <w:r w:rsidR="00AD6CF9">
        <w:rPr>
          <w:rFonts w:ascii="Arial" w:hAnsi="Arial" w:cs="Arial"/>
          <w:sz w:val="22"/>
          <w:szCs w:val="22"/>
          <w:lang w:val="en-GB"/>
        </w:rPr>
        <w:tab/>
      </w:r>
      <w:r w:rsidR="00AD6CF9">
        <w:rPr>
          <w:rFonts w:ascii="Arial" w:hAnsi="Arial" w:cs="Arial"/>
          <w:sz w:val="22"/>
          <w:szCs w:val="22"/>
          <w:lang w:val="en-GB"/>
        </w:rPr>
        <w:tab/>
      </w:r>
      <w:r w:rsidR="00AD6CF9">
        <w:rPr>
          <w:rFonts w:ascii="Arial" w:hAnsi="Arial" w:cs="Arial"/>
          <w:sz w:val="22"/>
          <w:szCs w:val="22"/>
          <w:lang w:val="en-GB"/>
        </w:rPr>
        <w:tab/>
      </w:r>
      <w:r w:rsidR="00CA50CE">
        <w:rPr>
          <w:rFonts w:ascii="Arial" w:hAnsi="Arial" w:cs="Arial"/>
          <w:sz w:val="22"/>
          <w:szCs w:val="22"/>
          <w:lang w:val="en-GB"/>
        </w:rPr>
        <w:t>Nail Practitioner</w:t>
      </w:r>
    </w:p>
    <w:p w14:paraId="3C164D6C" w14:textId="77777777" w:rsidR="00AC2246" w:rsidRPr="00C3151E" w:rsidRDefault="00AC2246">
      <w:pPr>
        <w:rPr>
          <w:rFonts w:ascii="Arial" w:hAnsi="Arial" w:cs="Arial"/>
          <w:sz w:val="10"/>
          <w:szCs w:val="22"/>
          <w:lang w:val="en-GB"/>
        </w:rPr>
      </w:pPr>
    </w:p>
    <w:p w14:paraId="3EA4F9FB" w14:textId="77777777" w:rsidR="00820F1C" w:rsidRDefault="00AC2246">
      <w:pPr>
        <w:rPr>
          <w:rFonts w:ascii="Arial" w:hAnsi="Arial" w:cs="Arial"/>
          <w:sz w:val="22"/>
          <w:szCs w:val="22"/>
          <w:lang w:val="en-GB"/>
        </w:rPr>
      </w:pPr>
      <w:r w:rsidRPr="00B42201">
        <w:rPr>
          <w:rFonts w:ascii="Arial" w:hAnsi="Arial" w:cs="Arial"/>
          <w:b/>
          <w:sz w:val="22"/>
          <w:szCs w:val="22"/>
          <w:lang w:val="en-GB"/>
        </w:rPr>
        <w:t>ACCOUNTABLE TO</w:t>
      </w:r>
      <w:r>
        <w:rPr>
          <w:rFonts w:ascii="Arial" w:hAnsi="Arial" w:cs="Arial"/>
          <w:sz w:val="22"/>
          <w:szCs w:val="22"/>
          <w:lang w:val="en-GB"/>
        </w:rPr>
        <w:t>:</w:t>
      </w:r>
      <w:r>
        <w:rPr>
          <w:rFonts w:ascii="Arial" w:hAnsi="Arial" w:cs="Arial"/>
          <w:sz w:val="22"/>
          <w:szCs w:val="22"/>
          <w:lang w:val="en-GB"/>
        </w:rPr>
        <w:tab/>
      </w:r>
      <w:r w:rsidR="00893C9C">
        <w:rPr>
          <w:rFonts w:ascii="Arial" w:hAnsi="Arial" w:cs="Arial"/>
          <w:sz w:val="22"/>
          <w:szCs w:val="22"/>
          <w:lang w:val="en-GB"/>
        </w:rPr>
        <w:tab/>
        <w:t xml:space="preserve">Assist </w:t>
      </w:r>
      <w:r w:rsidR="00820F1C">
        <w:rPr>
          <w:rFonts w:ascii="Arial" w:hAnsi="Arial" w:cs="Arial"/>
          <w:sz w:val="22"/>
          <w:szCs w:val="22"/>
          <w:lang w:val="en-GB"/>
        </w:rPr>
        <w:t>Teignbridge</w:t>
      </w:r>
      <w:r>
        <w:rPr>
          <w:rFonts w:ascii="Arial" w:hAnsi="Arial" w:cs="Arial"/>
          <w:sz w:val="22"/>
          <w:szCs w:val="22"/>
          <w:lang w:val="en-GB"/>
        </w:rPr>
        <w:tab/>
      </w:r>
    </w:p>
    <w:p w14:paraId="5A16F28A" w14:textId="77777777" w:rsidR="00820F1C" w:rsidRPr="00C3151E" w:rsidRDefault="00820F1C">
      <w:pPr>
        <w:rPr>
          <w:rFonts w:ascii="Arial" w:hAnsi="Arial" w:cs="Arial"/>
          <w:sz w:val="12"/>
          <w:szCs w:val="22"/>
          <w:lang w:val="en-GB"/>
        </w:rPr>
      </w:pPr>
    </w:p>
    <w:p w14:paraId="3D63889A" w14:textId="77777777" w:rsidR="00AC2246" w:rsidRDefault="00820F1C">
      <w:pP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b/>
          <w:sz w:val="22"/>
          <w:szCs w:val="22"/>
          <w:lang w:val="en-GB"/>
        </w:rPr>
        <w:t xml:space="preserve">RESPONSIBLE TO: </w:t>
      </w:r>
      <w:r>
        <w:rPr>
          <w:rFonts w:ascii="Arial" w:hAnsi="Arial" w:cs="Arial"/>
          <w:b/>
          <w:sz w:val="22"/>
          <w:szCs w:val="22"/>
          <w:lang w:val="en-GB"/>
        </w:rPr>
        <w:tab/>
      </w:r>
      <w:r>
        <w:rPr>
          <w:rFonts w:ascii="Arial" w:hAnsi="Arial" w:cs="Arial"/>
          <w:b/>
          <w:sz w:val="22"/>
          <w:szCs w:val="22"/>
          <w:lang w:val="en-GB"/>
        </w:rPr>
        <w:tab/>
      </w:r>
      <w:r w:rsidR="00AC2246">
        <w:rPr>
          <w:rFonts w:ascii="Arial" w:hAnsi="Arial" w:cs="Arial"/>
          <w:sz w:val="22"/>
          <w:szCs w:val="22"/>
          <w:lang w:val="en-GB"/>
        </w:rPr>
        <w:t>Registered Manager</w:t>
      </w:r>
      <w:r w:rsidR="00893C9C">
        <w:rPr>
          <w:rFonts w:ascii="Arial" w:hAnsi="Arial" w:cs="Arial"/>
          <w:sz w:val="22"/>
          <w:szCs w:val="22"/>
          <w:lang w:val="en-GB"/>
        </w:rPr>
        <w:t>, Assist Teignbridge</w:t>
      </w:r>
    </w:p>
    <w:p w14:paraId="2E7C4813" w14:textId="77777777" w:rsidR="00C3151E" w:rsidRDefault="00C3151E" w:rsidP="006D4E4B">
      <w:pPr>
        <w:rPr>
          <w:rFonts w:ascii="Arial" w:hAnsi="Arial" w:cs="Arial"/>
          <w:b/>
          <w:sz w:val="22"/>
          <w:szCs w:val="22"/>
          <w:lang w:val="en-GB"/>
        </w:rPr>
      </w:pPr>
    </w:p>
    <w:p w14:paraId="70E5C95B" w14:textId="77777777" w:rsidR="006D4E4B" w:rsidRDefault="006D4E4B" w:rsidP="006D4E4B">
      <w:pP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b/>
          <w:sz w:val="22"/>
          <w:szCs w:val="22"/>
          <w:lang w:val="en-GB"/>
        </w:rPr>
        <w:t>HOURLY RATE OF PAY</w:t>
      </w:r>
      <w:r>
        <w:rPr>
          <w:rFonts w:ascii="Arial" w:hAnsi="Arial" w:cs="Arial"/>
          <w:sz w:val="22"/>
          <w:szCs w:val="22"/>
          <w:lang w:val="en-GB"/>
        </w:rPr>
        <w:t xml:space="preserve"> </w:t>
      </w:r>
      <w:r>
        <w:rPr>
          <w:rFonts w:ascii="Arial" w:hAnsi="Arial" w:cs="Arial"/>
          <w:sz w:val="22"/>
          <w:szCs w:val="22"/>
          <w:lang w:val="en-GB"/>
        </w:rPr>
        <w:tab/>
        <w:t>This</w:t>
      </w:r>
      <w:r w:rsidR="00F312EE">
        <w:rPr>
          <w:rFonts w:ascii="Arial" w:hAnsi="Arial" w:cs="Arial"/>
          <w:sz w:val="22"/>
          <w:szCs w:val="22"/>
          <w:lang w:val="en-GB"/>
        </w:rPr>
        <w:t xml:space="preserve"> position</w:t>
      </w:r>
      <w:r>
        <w:rPr>
          <w:rFonts w:ascii="Arial" w:hAnsi="Arial" w:cs="Arial"/>
          <w:sz w:val="22"/>
          <w:szCs w:val="22"/>
          <w:lang w:val="en-GB"/>
        </w:rPr>
        <w:t xml:space="preserve"> is a zero hours’ contract </w:t>
      </w:r>
      <w:r w:rsidR="00C3151E">
        <w:rPr>
          <w:rFonts w:ascii="Arial" w:hAnsi="Arial" w:cs="Arial"/>
          <w:sz w:val="22"/>
          <w:szCs w:val="22"/>
          <w:lang w:val="en-GB"/>
        </w:rPr>
        <w:t>and paid per treatment</w:t>
      </w:r>
    </w:p>
    <w:p w14:paraId="3A6A9AB3" w14:textId="77777777" w:rsidR="006D4E4B" w:rsidRDefault="006D4E4B" w:rsidP="006D4E4B">
      <w:pPr>
        <w:autoSpaceDE w:val="0"/>
        <w:autoSpaceDN w:val="0"/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 xml:space="preserve">                                                        </w:t>
      </w:r>
    </w:p>
    <w:p w14:paraId="26BD9B92" w14:textId="6BF915BE" w:rsidR="006D4E4B" w:rsidRDefault="006D4E4B" w:rsidP="006D4E4B">
      <w:pP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>Nail Practitioner (training provided)</w:t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lang w:val="en-GB"/>
        </w:rPr>
        <w:tab/>
        <w:t>Paid per treatment @ £10.</w:t>
      </w:r>
      <w:r w:rsidR="00E67253">
        <w:rPr>
          <w:rFonts w:ascii="Arial" w:hAnsi="Arial" w:cs="Arial"/>
          <w:sz w:val="22"/>
          <w:szCs w:val="22"/>
          <w:lang w:val="en-GB"/>
        </w:rPr>
        <w:t>4</w:t>
      </w:r>
      <w:r>
        <w:rPr>
          <w:rFonts w:ascii="Arial" w:hAnsi="Arial" w:cs="Arial"/>
          <w:sz w:val="22"/>
          <w:szCs w:val="22"/>
          <w:lang w:val="en-GB"/>
        </w:rPr>
        <w:t>0 for Toenails or fingernails</w:t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lang w:val="en-GB"/>
        </w:rPr>
        <w:tab/>
        <w:t>Paid per treatment @ £1</w:t>
      </w:r>
      <w:r w:rsidR="00E67253">
        <w:rPr>
          <w:rFonts w:ascii="Arial" w:hAnsi="Arial" w:cs="Arial"/>
          <w:sz w:val="22"/>
          <w:szCs w:val="22"/>
          <w:lang w:val="en-GB"/>
        </w:rPr>
        <w:t>2.00</w:t>
      </w:r>
      <w:r>
        <w:rPr>
          <w:rFonts w:ascii="Arial" w:hAnsi="Arial" w:cs="Arial"/>
          <w:sz w:val="22"/>
          <w:szCs w:val="22"/>
          <w:lang w:val="en-GB"/>
        </w:rPr>
        <w:t xml:space="preserve"> for Toenails &amp; fingernails</w:t>
      </w:r>
    </w:p>
    <w:p w14:paraId="53060203" w14:textId="77777777" w:rsidR="006D4E4B" w:rsidRPr="00C3151E" w:rsidRDefault="00D35A8D" w:rsidP="00C3151E">
      <w:pPr>
        <w:rPr>
          <w:rFonts w:asciiTheme="minorHAnsi" w:hAnsiTheme="minorHAnsi" w:cstheme="minorHAnsi"/>
          <w:b/>
          <w:bCs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>M</w:t>
      </w:r>
      <w:r w:rsidR="006D4E4B">
        <w:rPr>
          <w:rFonts w:ascii="Arial" w:hAnsi="Arial" w:cs="Arial"/>
          <w:sz w:val="22"/>
          <w:szCs w:val="22"/>
          <w:lang w:val="en-GB"/>
        </w:rPr>
        <w:t xml:space="preserve">ileage </w:t>
      </w:r>
      <w:r>
        <w:rPr>
          <w:rFonts w:ascii="Arial" w:hAnsi="Arial" w:cs="Arial"/>
          <w:sz w:val="22"/>
          <w:szCs w:val="22"/>
          <w:lang w:val="en-GB"/>
        </w:rPr>
        <w:t xml:space="preserve">is paid at the rate of </w:t>
      </w:r>
      <w:r w:rsidR="006D4E4B">
        <w:rPr>
          <w:rFonts w:ascii="Arial" w:hAnsi="Arial" w:cs="Arial"/>
          <w:sz w:val="22"/>
          <w:szCs w:val="22"/>
          <w:lang w:val="en-GB"/>
        </w:rPr>
        <w:t>45p per mile (not including</w:t>
      </w:r>
      <w:r>
        <w:rPr>
          <w:rFonts w:ascii="Arial" w:hAnsi="Arial" w:cs="Arial"/>
          <w:sz w:val="22"/>
          <w:szCs w:val="22"/>
          <w:lang w:val="en-GB"/>
        </w:rPr>
        <w:t xml:space="preserve"> the first 4 miles) </w:t>
      </w:r>
    </w:p>
    <w:p w14:paraId="2887FBFE" w14:textId="77777777" w:rsidR="00AC2246" w:rsidRDefault="00AC2246">
      <w:pPr>
        <w:rPr>
          <w:rFonts w:ascii="Arial" w:hAnsi="Arial" w:cs="Arial"/>
          <w:sz w:val="22"/>
          <w:szCs w:val="22"/>
          <w:lang w:val="en-GB"/>
        </w:rPr>
      </w:pPr>
    </w:p>
    <w:p w14:paraId="03DAFD05" w14:textId="77777777" w:rsidR="00E133E4" w:rsidRDefault="00AC2246" w:rsidP="00AF6FE3">
      <w:pPr>
        <w:rPr>
          <w:rFonts w:ascii="Arial" w:hAnsi="Arial" w:cs="Arial"/>
          <w:b/>
          <w:sz w:val="22"/>
          <w:szCs w:val="22"/>
          <w:lang w:val="en-GB"/>
        </w:rPr>
      </w:pPr>
      <w:r w:rsidRPr="00B42201">
        <w:rPr>
          <w:rFonts w:ascii="Arial" w:hAnsi="Arial" w:cs="Arial"/>
          <w:b/>
          <w:sz w:val="22"/>
          <w:szCs w:val="22"/>
          <w:lang w:val="en-GB"/>
        </w:rPr>
        <w:t>SUMMARY</w:t>
      </w:r>
      <w:r w:rsidR="00AF6FE3">
        <w:rPr>
          <w:rFonts w:ascii="Arial" w:hAnsi="Arial" w:cs="Arial"/>
          <w:b/>
          <w:sz w:val="22"/>
          <w:szCs w:val="22"/>
          <w:lang w:val="en-GB"/>
        </w:rPr>
        <w:t xml:space="preserve">: </w:t>
      </w:r>
    </w:p>
    <w:p w14:paraId="03294FB5" w14:textId="77777777" w:rsidR="00F54FD8" w:rsidRDefault="00F54FD8" w:rsidP="00AF6FE3">
      <w:pPr>
        <w:rPr>
          <w:rFonts w:ascii="Arial" w:hAnsi="Arial" w:cs="Arial"/>
          <w:b/>
          <w:sz w:val="22"/>
          <w:szCs w:val="22"/>
          <w:lang w:val="en-GB"/>
        </w:rPr>
      </w:pPr>
    </w:p>
    <w:p w14:paraId="62E390A5" w14:textId="77777777" w:rsidR="00CA50CE" w:rsidRPr="00AF6FE3" w:rsidRDefault="00CA50CE" w:rsidP="00AF6FE3">
      <w:pP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i/>
          <w:sz w:val="22"/>
          <w:szCs w:val="22"/>
          <w:u w:val="single"/>
          <w:lang w:val="en-GB"/>
        </w:rPr>
        <w:t xml:space="preserve">Assist Nail Trimming: </w:t>
      </w:r>
      <w:r w:rsidR="00AF6FE3" w:rsidRPr="00AF6FE3">
        <w:rPr>
          <w:rFonts w:ascii="Arial" w:hAnsi="Arial" w:cs="Arial"/>
          <w:sz w:val="22"/>
          <w:szCs w:val="22"/>
          <w:lang w:val="en-GB"/>
        </w:rPr>
        <w:t xml:space="preserve"> is dedicated to the provision of a </w:t>
      </w:r>
      <w:r w:rsidR="00197D15">
        <w:rPr>
          <w:rFonts w:ascii="Arial" w:hAnsi="Arial" w:cs="Arial"/>
          <w:sz w:val="22"/>
          <w:szCs w:val="22"/>
          <w:lang w:val="en-GB"/>
        </w:rPr>
        <w:t>quality service</w:t>
      </w:r>
      <w:r w:rsidR="00AF6FE3" w:rsidRPr="00AF6FE3">
        <w:rPr>
          <w:rFonts w:ascii="Arial" w:hAnsi="Arial" w:cs="Arial"/>
          <w:sz w:val="22"/>
          <w:szCs w:val="22"/>
          <w:lang w:val="en-GB"/>
        </w:rPr>
        <w:t xml:space="preserve"> providing</w:t>
      </w:r>
      <w:r>
        <w:rPr>
          <w:rFonts w:ascii="Arial" w:hAnsi="Arial" w:cs="Arial"/>
          <w:sz w:val="22"/>
          <w:szCs w:val="22"/>
          <w:lang w:val="en-GB"/>
        </w:rPr>
        <w:t xml:space="preserve"> a nail cutting and filing service</w:t>
      </w:r>
      <w:r w:rsidR="007D7201">
        <w:rPr>
          <w:rFonts w:ascii="Arial" w:hAnsi="Arial" w:cs="Arial"/>
          <w:sz w:val="22"/>
          <w:szCs w:val="22"/>
          <w:lang w:val="en-GB"/>
        </w:rPr>
        <w:t xml:space="preserve"> to the elderly and people within the community who are unable to maintain their </w:t>
      </w:r>
      <w:r w:rsidR="00E4342D">
        <w:rPr>
          <w:rFonts w:ascii="Arial" w:hAnsi="Arial" w:cs="Arial"/>
          <w:sz w:val="22"/>
          <w:szCs w:val="22"/>
          <w:lang w:val="en-GB"/>
        </w:rPr>
        <w:t>own foot care</w:t>
      </w:r>
      <w:r>
        <w:rPr>
          <w:rFonts w:ascii="Arial" w:hAnsi="Arial" w:cs="Arial"/>
          <w:sz w:val="22"/>
          <w:szCs w:val="22"/>
          <w:lang w:val="en-GB"/>
        </w:rPr>
        <w:t xml:space="preserve">. In the first instance the client will be triaged through the office, if there are no contraindications the client will be passed onto the most appropriate nail practitioner.  </w:t>
      </w:r>
      <w:r w:rsidR="00AF6FE3" w:rsidRPr="00AF6FE3">
        <w:rPr>
          <w:rFonts w:ascii="Arial" w:hAnsi="Arial" w:cs="Arial"/>
          <w:sz w:val="22"/>
          <w:szCs w:val="22"/>
          <w:lang w:val="en-GB"/>
        </w:rPr>
        <w:t xml:space="preserve"> </w:t>
      </w:r>
    </w:p>
    <w:p w14:paraId="4F30E522" w14:textId="77777777" w:rsidR="00AF6FE3" w:rsidRPr="00AF6FE3" w:rsidRDefault="00AF6FE3" w:rsidP="00AF6FE3">
      <w:pPr>
        <w:pStyle w:val="NormalWeb"/>
        <w:rPr>
          <w:rFonts w:ascii="Arial" w:hAnsi="Arial" w:cs="Arial"/>
          <w:color w:val="auto"/>
          <w:sz w:val="22"/>
          <w:szCs w:val="22"/>
          <w:lang w:val="en-GB"/>
        </w:rPr>
      </w:pPr>
    </w:p>
    <w:p w14:paraId="21D31601" w14:textId="77777777" w:rsidR="007D7201" w:rsidRDefault="00AC2246">
      <w:pPr>
        <w:rPr>
          <w:rFonts w:ascii="Arial" w:hAnsi="Arial" w:cs="Arial"/>
          <w:b/>
          <w:sz w:val="22"/>
          <w:szCs w:val="22"/>
          <w:lang w:val="en-GB"/>
        </w:rPr>
      </w:pPr>
      <w:r w:rsidRPr="00B42201">
        <w:rPr>
          <w:rFonts w:ascii="Arial" w:hAnsi="Arial" w:cs="Arial"/>
          <w:b/>
          <w:sz w:val="22"/>
          <w:szCs w:val="22"/>
          <w:lang w:val="en-GB"/>
        </w:rPr>
        <w:t>RESPONSIBILITIES:</w:t>
      </w:r>
    </w:p>
    <w:p w14:paraId="39FFF73C" w14:textId="77777777" w:rsidR="006D4E4B" w:rsidRDefault="006D4E4B">
      <w:pPr>
        <w:rPr>
          <w:rFonts w:ascii="Arial" w:hAnsi="Arial" w:cs="Arial"/>
          <w:b/>
          <w:sz w:val="22"/>
          <w:szCs w:val="22"/>
          <w:lang w:val="en-GB"/>
        </w:rPr>
      </w:pPr>
    </w:p>
    <w:p w14:paraId="2BBC8E97" w14:textId="77777777" w:rsidR="007D7201" w:rsidRDefault="007D7201" w:rsidP="007D7201"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2"/>
          <w:szCs w:val="22"/>
          <w:lang w:val="en-GB"/>
        </w:rPr>
      </w:pPr>
      <w:r>
        <w:rPr>
          <w:rFonts w:ascii="Arial" w:hAnsi="Arial" w:cs="Arial"/>
          <w:b/>
          <w:sz w:val="22"/>
          <w:szCs w:val="22"/>
          <w:lang w:val="en-GB"/>
        </w:rPr>
        <w:t>To manage your own list of clients</w:t>
      </w:r>
    </w:p>
    <w:p w14:paraId="7BB70FDE" w14:textId="77777777" w:rsidR="00E4342D" w:rsidRPr="00C3151E" w:rsidRDefault="007D7201" w:rsidP="00BA2FE6"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2"/>
          <w:szCs w:val="22"/>
          <w:lang w:val="en-GB"/>
        </w:rPr>
      </w:pPr>
      <w:r w:rsidRPr="00C3151E">
        <w:rPr>
          <w:rFonts w:ascii="Arial" w:hAnsi="Arial" w:cs="Arial"/>
          <w:b/>
          <w:sz w:val="22"/>
          <w:szCs w:val="22"/>
          <w:lang w:val="en-GB"/>
        </w:rPr>
        <w:t xml:space="preserve">To make contact with clients via the telephone to book </w:t>
      </w:r>
      <w:r w:rsidR="00C3151E" w:rsidRPr="00C3151E">
        <w:rPr>
          <w:rFonts w:ascii="Arial" w:hAnsi="Arial" w:cs="Arial"/>
          <w:b/>
          <w:sz w:val="22"/>
          <w:szCs w:val="22"/>
          <w:lang w:val="en-GB"/>
        </w:rPr>
        <w:t xml:space="preserve">mutually convenient </w:t>
      </w:r>
      <w:r w:rsidRPr="00C3151E">
        <w:rPr>
          <w:rFonts w:ascii="Arial" w:hAnsi="Arial" w:cs="Arial"/>
          <w:b/>
          <w:sz w:val="22"/>
          <w:szCs w:val="22"/>
          <w:lang w:val="en-GB"/>
        </w:rPr>
        <w:t xml:space="preserve">appointments </w:t>
      </w:r>
      <w:r w:rsidR="00E4342D" w:rsidRPr="00C3151E">
        <w:rPr>
          <w:rFonts w:ascii="Arial" w:hAnsi="Arial" w:cs="Arial"/>
          <w:b/>
          <w:sz w:val="22"/>
          <w:szCs w:val="22"/>
          <w:lang w:val="en-GB"/>
        </w:rPr>
        <w:t xml:space="preserve">To inform the office of booked appointments so this can be entered into the office diary. </w:t>
      </w:r>
    </w:p>
    <w:p w14:paraId="38E8AFC2" w14:textId="77777777" w:rsidR="007D7201" w:rsidRDefault="006D4E4B" w:rsidP="007D7201"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2"/>
          <w:szCs w:val="22"/>
          <w:lang w:val="en-GB"/>
        </w:rPr>
      </w:pPr>
      <w:r>
        <w:rPr>
          <w:rFonts w:ascii="Arial" w:hAnsi="Arial" w:cs="Arial"/>
          <w:b/>
          <w:sz w:val="22"/>
          <w:szCs w:val="22"/>
          <w:lang w:val="en-GB"/>
        </w:rPr>
        <w:t xml:space="preserve">Where possible, subsequent </w:t>
      </w:r>
      <w:r w:rsidR="007D7201">
        <w:rPr>
          <w:rFonts w:ascii="Arial" w:hAnsi="Arial" w:cs="Arial"/>
          <w:b/>
          <w:sz w:val="22"/>
          <w:szCs w:val="22"/>
          <w:lang w:val="en-GB"/>
        </w:rPr>
        <w:t xml:space="preserve">appointments to be booked at the time of treatment, to insure a continuity of service.  </w:t>
      </w:r>
    </w:p>
    <w:p w14:paraId="51AB85E9" w14:textId="77777777" w:rsidR="007D7201" w:rsidRDefault="007D7201" w:rsidP="007D7201"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2"/>
          <w:szCs w:val="22"/>
          <w:lang w:val="en-GB"/>
        </w:rPr>
      </w:pPr>
      <w:r>
        <w:rPr>
          <w:rFonts w:ascii="Arial" w:hAnsi="Arial" w:cs="Arial"/>
          <w:b/>
          <w:sz w:val="22"/>
          <w:szCs w:val="22"/>
          <w:lang w:val="en-GB"/>
        </w:rPr>
        <w:t>To ensure you have the correct amount of PPE and equipment to complete your role effectively. (PPE and equipment is supplied by the Assist Teignbridge)</w:t>
      </w:r>
    </w:p>
    <w:p w14:paraId="3C3D0CB8" w14:textId="77777777" w:rsidR="00B42201" w:rsidRDefault="00B42201" w:rsidP="00B42201">
      <w:pPr>
        <w:rPr>
          <w:rFonts w:ascii="Arial" w:hAnsi="Arial" w:cs="Arial"/>
          <w:sz w:val="22"/>
          <w:szCs w:val="22"/>
          <w:lang w:val="en-GB"/>
        </w:rPr>
      </w:pPr>
    </w:p>
    <w:p w14:paraId="0D1DB6DA" w14:textId="77777777" w:rsidR="001F49B1" w:rsidRDefault="006252DE" w:rsidP="00B42201">
      <w:pP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>As part of our dedicated team, y</w:t>
      </w:r>
      <w:r w:rsidR="00073638">
        <w:rPr>
          <w:rFonts w:ascii="Arial" w:hAnsi="Arial" w:cs="Arial"/>
          <w:sz w:val="22"/>
          <w:szCs w:val="22"/>
          <w:lang w:val="en-GB"/>
        </w:rPr>
        <w:t xml:space="preserve">ou will be required to </w:t>
      </w:r>
      <w:r w:rsidR="00B42201">
        <w:rPr>
          <w:rFonts w:ascii="Arial" w:hAnsi="Arial" w:cs="Arial"/>
          <w:sz w:val="22"/>
          <w:szCs w:val="22"/>
          <w:lang w:val="en-GB"/>
        </w:rPr>
        <w:t xml:space="preserve">conform to all Policies and Procedures </w:t>
      </w:r>
      <w:r w:rsidR="00073638">
        <w:rPr>
          <w:rFonts w:ascii="Arial" w:hAnsi="Arial" w:cs="Arial"/>
          <w:sz w:val="22"/>
          <w:szCs w:val="22"/>
          <w:lang w:val="en-GB"/>
        </w:rPr>
        <w:t xml:space="preserve">as </w:t>
      </w:r>
      <w:r w:rsidR="00BC12D1">
        <w:rPr>
          <w:rFonts w:ascii="Arial" w:hAnsi="Arial" w:cs="Arial"/>
          <w:sz w:val="22"/>
          <w:szCs w:val="22"/>
          <w:lang w:val="en-GB"/>
        </w:rPr>
        <w:t xml:space="preserve">laid down by </w:t>
      </w:r>
      <w:r w:rsidR="00893C9C">
        <w:rPr>
          <w:rFonts w:ascii="Arial" w:hAnsi="Arial" w:cs="Arial"/>
          <w:sz w:val="22"/>
          <w:szCs w:val="22"/>
          <w:lang w:val="en-GB"/>
        </w:rPr>
        <w:t>Assist Teignbridge</w:t>
      </w:r>
      <w:r w:rsidR="00B42201">
        <w:rPr>
          <w:rFonts w:ascii="Arial" w:hAnsi="Arial" w:cs="Arial"/>
          <w:sz w:val="22"/>
          <w:szCs w:val="22"/>
          <w:lang w:val="en-GB"/>
        </w:rPr>
        <w:t xml:space="preserve"> in resp</w:t>
      </w:r>
      <w:r w:rsidR="008B1597">
        <w:rPr>
          <w:rFonts w:ascii="Arial" w:hAnsi="Arial" w:cs="Arial"/>
          <w:sz w:val="22"/>
          <w:szCs w:val="22"/>
          <w:lang w:val="en-GB"/>
        </w:rPr>
        <w:t>ect of carrying out any</w:t>
      </w:r>
      <w:r w:rsidR="00987790">
        <w:rPr>
          <w:rFonts w:ascii="Arial" w:hAnsi="Arial" w:cs="Arial"/>
          <w:sz w:val="22"/>
          <w:szCs w:val="22"/>
          <w:lang w:val="en-GB"/>
        </w:rPr>
        <w:t xml:space="preserve"> d</w:t>
      </w:r>
      <w:r w:rsidR="00B42201">
        <w:rPr>
          <w:rFonts w:ascii="Arial" w:hAnsi="Arial" w:cs="Arial"/>
          <w:sz w:val="22"/>
          <w:szCs w:val="22"/>
          <w:lang w:val="en-GB"/>
        </w:rPr>
        <w:t>uties</w:t>
      </w:r>
      <w:r w:rsidR="001F49B1">
        <w:rPr>
          <w:rFonts w:ascii="Arial" w:hAnsi="Arial" w:cs="Arial"/>
          <w:sz w:val="22"/>
          <w:szCs w:val="22"/>
          <w:lang w:val="en-GB"/>
        </w:rPr>
        <w:t>.</w:t>
      </w:r>
    </w:p>
    <w:p w14:paraId="47FC9207" w14:textId="77777777" w:rsidR="001F49B1" w:rsidRPr="00C3151E" w:rsidRDefault="001F49B1" w:rsidP="00B42201">
      <w:pPr>
        <w:rPr>
          <w:rFonts w:ascii="Arial" w:hAnsi="Arial" w:cs="Arial"/>
          <w:sz w:val="12"/>
          <w:szCs w:val="22"/>
          <w:lang w:val="en-GB"/>
        </w:rPr>
      </w:pPr>
    </w:p>
    <w:p w14:paraId="3F7ADF4C" w14:textId="77777777" w:rsidR="00987790" w:rsidRDefault="001F49B1" w:rsidP="00B42201">
      <w:pP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>You will be required</w:t>
      </w:r>
      <w:r w:rsidR="006252DE">
        <w:rPr>
          <w:rFonts w:ascii="Arial" w:hAnsi="Arial" w:cs="Arial"/>
          <w:sz w:val="22"/>
          <w:szCs w:val="22"/>
          <w:lang w:val="en-GB"/>
        </w:rPr>
        <w:t xml:space="preserve"> </w:t>
      </w:r>
      <w:r w:rsidR="00073638">
        <w:rPr>
          <w:rFonts w:ascii="Arial" w:hAnsi="Arial" w:cs="Arial"/>
          <w:sz w:val="22"/>
          <w:szCs w:val="22"/>
          <w:lang w:val="en-GB"/>
        </w:rPr>
        <w:t xml:space="preserve">to </w:t>
      </w:r>
      <w:r w:rsidR="00987790">
        <w:rPr>
          <w:rFonts w:ascii="Arial" w:hAnsi="Arial" w:cs="Arial"/>
          <w:sz w:val="22"/>
          <w:szCs w:val="22"/>
          <w:lang w:val="en-GB"/>
        </w:rPr>
        <w:t>participate</w:t>
      </w:r>
      <w:r w:rsidR="007D7201">
        <w:rPr>
          <w:rFonts w:ascii="Arial" w:hAnsi="Arial" w:cs="Arial"/>
          <w:sz w:val="22"/>
          <w:szCs w:val="22"/>
          <w:lang w:val="en-GB"/>
        </w:rPr>
        <w:t xml:space="preserve"> in training with the NHS podiatry service. This then will give you the knowledge to iden</w:t>
      </w:r>
      <w:r w:rsidR="009D1700">
        <w:rPr>
          <w:rFonts w:ascii="Arial" w:hAnsi="Arial" w:cs="Arial"/>
          <w:sz w:val="22"/>
          <w:szCs w:val="22"/>
          <w:lang w:val="en-GB"/>
        </w:rPr>
        <w:t xml:space="preserve">tify any issues that need to be </w:t>
      </w:r>
      <w:r w:rsidR="007D7201">
        <w:rPr>
          <w:rFonts w:ascii="Arial" w:hAnsi="Arial" w:cs="Arial"/>
          <w:sz w:val="22"/>
          <w:szCs w:val="22"/>
          <w:lang w:val="en-GB"/>
        </w:rPr>
        <w:t xml:space="preserve">referred to the </w:t>
      </w:r>
      <w:r w:rsidR="009D1700">
        <w:rPr>
          <w:rFonts w:ascii="Arial" w:hAnsi="Arial" w:cs="Arial"/>
          <w:sz w:val="22"/>
          <w:szCs w:val="22"/>
          <w:lang w:val="en-GB"/>
        </w:rPr>
        <w:t xml:space="preserve">NHS </w:t>
      </w:r>
      <w:r w:rsidR="007D7201">
        <w:rPr>
          <w:rFonts w:ascii="Arial" w:hAnsi="Arial" w:cs="Arial"/>
          <w:sz w:val="22"/>
          <w:szCs w:val="22"/>
          <w:lang w:val="en-GB"/>
        </w:rPr>
        <w:t xml:space="preserve">podiatry service, and </w:t>
      </w:r>
      <w:r w:rsidR="006D4E4B">
        <w:rPr>
          <w:rFonts w:ascii="Arial" w:hAnsi="Arial" w:cs="Arial"/>
          <w:sz w:val="22"/>
          <w:szCs w:val="22"/>
          <w:lang w:val="en-GB"/>
        </w:rPr>
        <w:t xml:space="preserve">to </w:t>
      </w:r>
      <w:r w:rsidR="007D7201">
        <w:rPr>
          <w:rFonts w:ascii="Arial" w:hAnsi="Arial" w:cs="Arial"/>
          <w:sz w:val="22"/>
          <w:szCs w:val="22"/>
          <w:lang w:val="en-GB"/>
        </w:rPr>
        <w:t>support</w:t>
      </w:r>
      <w:r w:rsidR="006252DE">
        <w:rPr>
          <w:rFonts w:ascii="Arial" w:hAnsi="Arial" w:cs="Arial"/>
          <w:sz w:val="22"/>
          <w:szCs w:val="22"/>
          <w:lang w:val="en-GB"/>
        </w:rPr>
        <w:t xml:space="preserve"> you in your role.</w:t>
      </w:r>
    </w:p>
    <w:p w14:paraId="67D54EC2" w14:textId="77777777" w:rsidR="00820F1C" w:rsidRPr="00C3151E" w:rsidRDefault="00820F1C" w:rsidP="00820F1C">
      <w:pPr>
        <w:rPr>
          <w:rFonts w:ascii="Arial" w:hAnsi="Arial" w:cs="Arial"/>
          <w:sz w:val="12"/>
          <w:szCs w:val="22"/>
          <w:lang w:val="en-GB"/>
        </w:rPr>
      </w:pPr>
    </w:p>
    <w:p w14:paraId="7D3B54BF" w14:textId="77777777" w:rsidR="00987790" w:rsidRDefault="00820F1C" w:rsidP="00820F1C">
      <w:pP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>You will be required t</w:t>
      </w:r>
      <w:r w:rsidR="00987790">
        <w:rPr>
          <w:rFonts w:ascii="Arial" w:hAnsi="Arial" w:cs="Arial"/>
          <w:sz w:val="22"/>
          <w:szCs w:val="22"/>
          <w:lang w:val="en-GB"/>
        </w:rPr>
        <w:t>o maintain accurate, concise an</w:t>
      </w:r>
      <w:r w:rsidR="00073638">
        <w:rPr>
          <w:rFonts w:ascii="Arial" w:hAnsi="Arial" w:cs="Arial"/>
          <w:sz w:val="22"/>
          <w:szCs w:val="22"/>
          <w:lang w:val="en-GB"/>
        </w:rPr>
        <w:t>d timely records of client care and</w:t>
      </w:r>
      <w:r w:rsidR="00987790">
        <w:rPr>
          <w:rFonts w:ascii="Arial" w:hAnsi="Arial" w:cs="Arial"/>
          <w:sz w:val="22"/>
          <w:szCs w:val="22"/>
          <w:lang w:val="en-GB"/>
        </w:rPr>
        <w:t xml:space="preserve"> time sheets </w:t>
      </w:r>
      <w:r w:rsidR="00073638">
        <w:rPr>
          <w:rFonts w:ascii="Arial" w:hAnsi="Arial" w:cs="Arial"/>
          <w:sz w:val="22"/>
          <w:szCs w:val="22"/>
          <w:lang w:val="en-GB"/>
        </w:rPr>
        <w:t>to include mileage</w:t>
      </w:r>
      <w:r w:rsidR="00C3151E">
        <w:rPr>
          <w:rFonts w:ascii="Arial" w:hAnsi="Arial" w:cs="Arial"/>
          <w:sz w:val="22"/>
          <w:szCs w:val="22"/>
          <w:lang w:val="en-GB"/>
        </w:rPr>
        <w:t>.</w:t>
      </w:r>
    </w:p>
    <w:p w14:paraId="682F0F48" w14:textId="77777777" w:rsidR="00820F1C" w:rsidRPr="00C3151E" w:rsidRDefault="00820F1C" w:rsidP="00820F1C">
      <w:pPr>
        <w:rPr>
          <w:rFonts w:ascii="Arial" w:hAnsi="Arial" w:cs="Arial"/>
          <w:sz w:val="12"/>
          <w:szCs w:val="22"/>
          <w:lang w:val="en-GB"/>
        </w:rPr>
      </w:pPr>
    </w:p>
    <w:p w14:paraId="706A2C92" w14:textId="77777777" w:rsidR="00820F1C" w:rsidRDefault="001F49B1" w:rsidP="006D4E4B">
      <w:pP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lang w:val="en-GB"/>
        </w:rPr>
        <w:tab/>
      </w:r>
    </w:p>
    <w:p w14:paraId="343CE110" w14:textId="77777777" w:rsidR="00AC2246" w:rsidRPr="00AC2246" w:rsidRDefault="00A30F91">
      <w:pP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b/>
          <w:sz w:val="22"/>
          <w:szCs w:val="22"/>
          <w:lang w:val="en-GB"/>
        </w:rPr>
        <w:t xml:space="preserve">Due to the nature of our </w:t>
      </w:r>
      <w:r w:rsidR="009D1700">
        <w:rPr>
          <w:rFonts w:ascii="Arial" w:hAnsi="Arial" w:cs="Arial"/>
          <w:b/>
          <w:sz w:val="22"/>
          <w:szCs w:val="22"/>
          <w:lang w:val="en-GB"/>
        </w:rPr>
        <w:t>service,</w:t>
      </w:r>
      <w:r>
        <w:rPr>
          <w:rFonts w:ascii="Arial" w:hAnsi="Arial" w:cs="Arial"/>
          <w:b/>
          <w:sz w:val="22"/>
          <w:szCs w:val="22"/>
          <w:lang w:val="en-GB"/>
        </w:rPr>
        <w:t xml:space="preserve"> you wil</w:t>
      </w:r>
      <w:r w:rsidR="00893C9C">
        <w:rPr>
          <w:rFonts w:ascii="Arial" w:hAnsi="Arial" w:cs="Arial"/>
          <w:b/>
          <w:sz w:val="22"/>
          <w:szCs w:val="22"/>
          <w:lang w:val="en-GB"/>
        </w:rPr>
        <w:t>l be required to undertake a DBS</w:t>
      </w:r>
      <w:r>
        <w:rPr>
          <w:rFonts w:ascii="Arial" w:hAnsi="Arial" w:cs="Arial"/>
          <w:b/>
          <w:sz w:val="22"/>
          <w:szCs w:val="22"/>
          <w:lang w:val="en-GB"/>
        </w:rPr>
        <w:t xml:space="preserve"> check before commencing work.</w:t>
      </w:r>
    </w:p>
    <w:sectPr w:rsidR="00AC2246" w:rsidRPr="00AC2246" w:rsidSect="001B6B0C">
      <w:headerReference w:type="default" r:id="rId8"/>
      <w:footerReference w:type="even" r:id="rId9"/>
      <w:footerReference w:type="default" r:id="rId10"/>
      <w:pgSz w:w="12240" w:h="1584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8CB5A2" w14:textId="77777777" w:rsidR="00657F64" w:rsidRDefault="00657F64">
      <w:r>
        <w:separator/>
      </w:r>
    </w:p>
  </w:endnote>
  <w:endnote w:type="continuationSeparator" w:id="0">
    <w:p w14:paraId="4FE432FA" w14:textId="77777777" w:rsidR="00657F64" w:rsidRDefault="00657F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874C8F" w14:textId="77777777" w:rsidR="000724CE" w:rsidRDefault="000724CE" w:rsidP="001A6B9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390EF66" w14:textId="77777777" w:rsidR="000724CE" w:rsidRDefault="000724CE" w:rsidP="00820F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1BA588" w14:textId="27AC4A1C" w:rsidR="009D4B66" w:rsidRPr="009D4B66" w:rsidRDefault="00532051">
    <w:pPr>
      <w:pStyle w:val="Footer"/>
      <w:rPr>
        <w:rFonts w:asciiTheme="minorHAnsi" w:hAnsiTheme="minorHAnsi" w:cstheme="minorHAnsi"/>
      </w:rPr>
    </w:pPr>
    <w:r>
      <w:rPr>
        <w:rFonts w:asciiTheme="minorHAnsi" w:hAnsiTheme="minorHAnsi" w:cstheme="minorHAnsi"/>
      </w:rPr>
      <w:t xml:space="preserve">April </w:t>
    </w:r>
    <w:r w:rsidR="00D66CFD">
      <w:rPr>
        <w:rFonts w:asciiTheme="minorHAnsi" w:hAnsiTheme="minorHAnsi" w:cstheme="minorHAnsi"/>
      </w:rPr>
      <w:t>202</w:t>
    </w:r>
    <w:r w:rsidR="00E67253">
      <w:rPr>
        <w:rFonts w:asciiTheme="minorHAnsi" w:hAnsiTheme="minorHAnsi" w:cstheme="minorHAnsi"/>
      </w:rPr>
      <w:t>5</w:t>
    </w:r>
    <w:r w:rsidR="009D4D89">
      <w:rPr>
        <w:rFonts w:asciiTheme="minorHAnsi" w:hAnsiTheme="minorHAnsi" w:cstheme="minorHAnsi"/>
      </w:rPr>
      <w:tab/>
    </w:r>
    <w:r w:rsidR="009D4D89">
      <w:rPr>
        <w:rFonts w:asciiTheme="minorHAnsi" w:hAnsiTheme="minorHAnsi" w:cstheme="minorHAnsi"/>
      </w:rPr>
      <w:tab/>
    </w:r>
  </w:p>
  <w:p w14:paraId="30AA0DFA" w14:textId="77777777" w:rsidR="000724CE" w:rsidRPr="00820F1C" w:rsidRDefault="000724CE" w:rsidP="00F03CAE">
    <w:pPr>
      <w:pStyle w:val="Footer"/>
      <w:ind w:right="360"/>
      <w:rPr>
        <w:rFonts w:ascii="Arial" w:hAnsi="Arial" w:cs="Arial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040314" w14:textId="77777777" w:rsidR="00657F64" w:rsidRDefault="00657F64">
      <w:r>
        <w:separator/>
      </w:r>
    </w:p>
  </w:footnote>
  <w:footnote w:type="continuationSeparator" w:id="0">
    <w:p w14:paraId="4E997435" w14:textId="77777777" w:rsidR="00657F64" w:rsidRDefault="00657F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5E3788" w14:textId="57CDD392" w:rsidR="001B6B0C" w:rsidRDefault="001B6B0C">
    <w:pPr>
      <w:pStyle w:val="Header"/>
    </w:pPr>
    <w:r>
      <w:rPr>
        <w:noProof/>
        <w:lang w:eastAsia="en-GB"/>
      </w:rPr>
      <w:drawing>
        <wp:inline distT="0" distB="0" distL="0" distR="0" wp14:anchorId="738FBEE9" wp14:editId="6C9BE60E">
          <wp:extent cx="5715000" cy="1123950"/>
          <wp:effectExtent l="0" t="0" r="0" b="0"/>
          <wp:docPr id="2" name="Picture 2" descr="assist1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ssist1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F02B7">
      <w:rPr>
        <w:noProof/>
      </w:rPr>
      <w:drawing>
        <wp:inline distT="0" distB="0" distL="0" distR="0" wp14:anchorId="0E3A7F7A" wp14:editId="5B89642C">
          <wp:extent cx="1071563" cy="952500"/>
          <wp:effectExtent l="0" t="0" r="0" b="0"/>
          <wp:docPr id="115142765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489" cy="9568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A853AE5" w14:textId="77777777" w:rsidR="001B6B0C" w:rsidRDefault="001B6B0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D3413C"/>
    <w:multiLevelType w:val="hybridMultilevel"/>
    <w:tmpl w:val="DAEC4E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D84BF1"/>
    <w:multiLevelType w:val="hybridMultilevel"/>
    <w:tmpl w:val="D660BF4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922BC7"/>
    <w:multiLevelType w:val="hybridMultilevel"/>
    <w:tmpl w:val="7E1EC4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31105F"/>
    <w:multiLevelType w:val="hybridMultilevel"/>
    <w:tmpl w:val="605892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15991960">
    <w:abstractNumId w:val="0"/>
  </w:num>
  <w:num w:numId="2" w16cid:durableId="667098293">
    <w:abstractNumId w:val="1"/>
  </w:num>
  <w:num w:numId="3" w16cid:durableId="669603680">
    <w:abstractNumId w:val="3"/>
  </w:num>
  <w:num w:numId="4" w16cid:durableId="9081990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2246"/>
    <w:rsid w:val="0000344B"/>
    <w:rsid w:val="000336E3"/>
    <w:rsid w:val="00040750"/>
    <w:rsid w:val="000724CE"/>
    <w:rsid w:val="00073638"/>
    <w:rsid w:val="00081143"/>
    <w:rsid w:val="000D3316"/>
    <w:rsid w:val="000F2AF5"/>
    <w:rsid w:val="00116702"/>
    <w:rsid w:val="00143C86"/>
    <w:rsid w:val="00144377"/>
    <w:rsid w:val="00197D15"/>
    <w:rsid w:val="001A6B91"/>
    <w:rsid w:val="001B48A7"/>
    <w:rsid w:val="001B6B0C"/>
    <w:rsid w:val="001C0C63"/>
    <w:rsid w:val="001D2DDF"/>
    <w:rsid w:val="001F49B1"/>
    <w:rsid w:val="0021543D"/>
    <w:rsid w:val="0023566D"/>
    <w:rsid w:val="002D7B4D"/>
    <w:rsid w:val="002E5B25"/>
    <w:rsid w:val="003405AB"/>
    <w:rsid w:val="00354D78"/>
    <w:rsid w:val="003762AF"/>
    <w:rsid w:val="00381866"/>
    <w:rsid w:val="00397985"/>
    <w:rsid w:val="003B403C"/>
    <w:rsid w:val="003C5201"/>
    <w:rsid w:val="00443BF8"/>
    <w:rsid w:val="004734C0"/>
    <w:rsid w:val="00486E8A"/>
    <w:rsid w:val="004A0506"/>
    <w:rsid w:val="004F479B"/>
    <w:rsid w:val="00532051"/>
    <w:rsid w:val="00537B78"/>
    <w:rsid w:val="00551CBD"/>
    <w:rsid w:val="00554EFF"/>
    <w:rsid w:val="005B0FA6"/>
    <w:rsid w:val="005D7E11"/>
    <w:rsid w:val="006252DE"/>
    <w:rsid w:val="00631028"/>
    <w:rsid w:val="00657F64"/>
    <w:rsid w:val="006768A4"/>
    <w:rsid w:val="0069080C"/>
    <w:rsid w:val="006A55C6"/>
    <w:rsid w:val="006D4E4B"/>
    <w:rsid w:val="00700907"/>
    <w:rsid w:val="00790192"/>
    <w:rsid w:val="007B0912"/>
    <w:rsid w:val="007D7201"/>
    <w:rsid w:val="007E7D5C"/>
    <w:rsid w:val="007F659E"/>
    <w:rsid w:val="00820F1C"/>
    <w:rsid w:val="00893C9C"/>
    <w:rsid w:val="008B1597"/>
    <w:rsid w:val="008D7459"/>
    <w:rsid w:val="008F3620"/>
    <w:rsid w:val="00924491"/>
    <w:rsid w:val="00983131"/>
    <w:rsid w:val="009853E4"/>
    <w:rsid w:val="00987790"/>
    <w:rsid w:val="00994980"/>
    <w:rsid w:val="009C172F"/>
    <w:rsid w:val="009D1700"/>
    <w:rsid w:val="009D4B66"/>
    <w:rsid w:val="009D4D89"/>
    <w:rsid w:val="009D7AC1"/>
    <w:rsid w:val="009F790C"/>
    <w:rsid w:val="00A30F91"/>
    <w:rsid w:val="00AC2246"/>
    <w:rsid w:val="00AD48A9"/>
    <w:rsid w:val="00AD6CF9"/>
    <w:rsid w:val="00AF246B"/>
    <w:rsid w:val="00AF6FE3"/>
    <w:rsid w:val="00B149AF"/>
    <w:rsid w:val="00B42201"/>
    <w:rsid w:val="00B61025"/>
    <w:rsid w:val="00B815D7"/>
    <w:rsid w:val="00B97108"/>
    <w:rsid w:val="00BC12D1"/>
    <w:rsid w:val="00C27F1C"/>
    <w:rsid w:val="00C3151E"/>
    <w:rsid w:val="00C31AC5"/>
    <w:rsid w:val="00C931FD"/>
    <w:rsid w:val="00CA50CE"/>
    <w:rsid w:val="00CE12A7"/>
    <w:rsid w:val="00CE56B1"/>
    <w:rsid w:val="00D22682"/>
    <w:rsid w:val="00D35A8D"/>
    <w:rsid w:val="00D41C43"/>
    <w:rsid w:val="00D51C81"/>
    <w:rsid w:val="00D62F7E"/>
    <w:rsid w:val="00D63AED"/>
    <w:rsid w:val="00D66CFD"/>
    <w:rsid w:val="00D92106"/>
    <w:rsid w:val="00DC2A60"/>
    <w:rsid w:val="00DC3A76"/>
    <w:rsid w:val="00DF02B7"/>
    <w:rsid w:val="00E133E4"/>
    <w:rsid w:val="00E2255B"/>
    <w:rsid w:val="00E43020"/>
    <w:rsid w:val="00E4342D"/>
    <w:rsid w:val="00E67253"/>
    <w:rsid w:val="00E81A6B"/>
    <w:rsid w:val="00E9060E"/>
    <w:rsid w:val="00E937AD"/>
    <w:rsid w:val="00EF7EFD"/>
    <w:rsid w:val="00F03CAE"/>
    <w:rsid w:val="00F05F7D"/>
    <w:rsid w:val="00F06F5D"/>
    <w:rsid w:val="00F312EE"/>
    <w:rsid w:val="00F54FD8"/>
    <w:rsid w:val="00F55684"/>
    <w:rsid w:val="00FA249A"/>
    <w:rsid w:val="00FF3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4632BF2"/>
  <w15:docId w15:val="{6FCC5022-3827-45AF-8501-524D5BEFF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AF6FE3"/>
    <w:rPr>
      <w:rFonts w:ascii="Tahoma" w:hAnsi="Tahoma" w:cs="Tahoma"/>
      <w:color w:val="737373"/>
      <w:sz w:val="17"/>
      <w:szCs w:val="17"/>
    </w:rPr>
  </w:style>
  <w:style w:type="paragraph" w:styleId="Header">
    <w:name w:val="header"/>
    <w:basedOn w:val="Normal"/>
    <w:link w:val="HeaderChar"/>
    <w:uiPriority w:val="99"/>
    <w:rsid w:val="00820F1C"/>
    <w:pPr>
      <w:tabs>
        <w:tab w:val="center" w:pos="4153"/>
        <w:tab w:val="right" w:pos="8306"/>
      </w:tabs>
    </w:pPr>
    <w:rPr>
      <w:lang w:val="en-GB"/>
    </w:rPr>
  </w:style>
  <w:style w:type="character" w:styleId="Hyperlink">
    <w:name w:val="Hyperlink"/>
    <w:rsid w:val="00820F1C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820F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20F1C"/>
  </w:style>
  <w:style w:type="paragraph" w:styleId="BalloonText">
    <w:name w:val="Balloon Text"/>
    <w:basedOn w:val="Normal"/>
    <w:semiHidden/>
    <w:rsid w:val="00A30F91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locked/>
    <w:rsid w:val="00F03CAE"/>
    <w:rPr>
      <w:sz w:val="24"/>
      <w:szCs w:val="24"/>
      <w:lang w:val="en-US" w:eastAsia="en-US" w:bidi="ar-SA"/>
    </w:rPr>
  </w:style>
  <w:style w:type="character" w:customStyle="1" w:styleId="HeaderChar">
    <w:name w:val="Header Char"/>
    <w:basedOn w:val="DefaultParagraphFont"/>
    <w:link w:val="Header"/>
    <w:uiPriority w:val="99"/>
    <w:rsid w:val="001B6B0C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7D72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127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1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60F6BC-8341-4D4C-B940-F6108F1A19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307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DESCRIPTION - SITTER</vt:lpstr>
    </vt:vector>
  </TitlesOfParts>
  <Company/>
  <LinksUpToDate>false</LinksUpToDate>
  <CharactersWithSpaces>2056</CharactersWithSpaces>
  <SharedDoc>false</SharedDoc>
  <HLinks>
    <vt:vector size="12" baseType="variant">
      <vt:variant>
        <vt:i4>1179672</vt:i4>
      </vt:variant>
      <vt:variant>
        <vt:i4>8</vt:i4>
      </vt:variant>
      <vt:variant>
        <vt:i4>0</vt:i4>
      </vt:variant>
      <vt:variant>
        <vt:i4>5</vt:i4>
      </vt:variant>
      <vt:variant>
        <vt:lpwstr>http://www.assist-teignbridge.co.uk/</vt:lpwstr>
      </vt:variant>
      <vt:variant>
        <vt:lpwstr/>
      </vt:variant>
      <vt:variant>
        <vt:i4>6619229</vt:i4>
      </vt:variant>
      <vt:variant>
        <vt:i4>5</vt:i4>
      </vt:variant>
      <vt:variant>
        <vt:i4>0</vt:i4>
      </vt:variant>
      <vt:variant>
        <vt:i4>5</vt:i4>
      </vt:variant>
      <vt:variant>
        <vt:lpwstr>mailto:info@assist-teignbridge.co.uk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DESCRIPTION - SITTER</dc:title>
  <dc:creator>Dawlish Volunteer Bureau</dc:creator>
  <cp:lastModifiedBy>Zoe</cp:lastModifiedBy>
  <cp:revision>2</cp:revision>
  <cp:lastPrinted>2022-03-30T09:08:00Z</cp:lastPrinted>
  <dcterms:created xsi:type="dcterms:W3CDTF">2025-04-02T12:26:00Z</dcterms:created>
  <dcterms:modified xsi:type="dcterms:W3CDTF">2025-04-02T12:26:00Z</dcterms:modified>
</cp:coreProperties>
</file>